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9" w:rsidRDefault="007A30F9"/>
    <w:p w:rsidR="007A30F9" w:rsidRPr="00201B79" w:rsidRDefault="007A30F9" w:rsidP="007A30F9">
      <w:pPr>
        <w:jc w:val="center"/>
        <w:rPr>
          <w:rFonts w:ascii="Calibri" w:hAnsi="Calibri"/>
          <w:b/>
          <w:sz w:val="36"/>
          <w:szCs w:val="36"/>
        </w:rPr>
      </w:pPr>
      <w:r w:rsidRPr="00201B79">
        <w:rPr>
          <w:rFonts w:ascii="Calibri" w:hAnsi="Calibri"/>
          <w:b/>
          <w:sz w:val="36"/>
          <w:szCs w:val="36"/>
        </w:rPr>
        <w:t>ΕΘΟΣ - ΕΕΣΣΚΕΨΟ</w:t>
      </w:r>
    </w:p>
    <w:p w:rsidR="007A30F9" w:rsidRPr="00201B79" w:rsidRDefault="007A30F9" w:rsidP="007A30F9">
      <w:pPr>
        <w:jc w:val="center"/>
        <w:rPr>
          <w:rFonts w:ascii="Calibri" w:hAnsi="Calibri"/>
          <w:b/>
          <w:sz w:val="36"/>
          <w:szCs w:val="36"/>
        </w:rPr>
      </w:pPr>
      <w:r w:rsidRPr="00201B79">
        <w:rPr>
          <w:rFonts w:ascii="Calibri" w:hAnsi="Calibri"/>
          <w:b/>
          <w:sz w:val="36"/>
          <w:szCs w:val="36"/>
        </w:rPr>
        <w:t xml:space="preserve">ΗΜΕΡΙΔΑ ΜΕ ΘΕΜΑ: </w:t>
      </w:r>
    </w:p>
    <w:p w:rsidR="007A30F9" w:rsidRPr="0014261E" w:rsidRDefault="007A30F9" w:rsidP="007A30F9">
      <w:pPr>
        <w:jc w:val="center"/>
        <w:rPr>
          <w:rFonts w:ascii="Calibri" w:hAnsi="Calibri"/>
          <w:b/>
          <w:sz w:val="32"/>
          <w:szCs w:val="32"/>
        </w:rPr>
      </w:pPr>
      <w:r w:rsidRPr="0014261E">
        <w:rPr>
          <w:rFonts w:ascii="Calibri" w:hAnsi="Calibri"/>
          <w:b/>
          <w:sz w:val="32"/>
          <w:szCs w:val="32"/>
        </w:rPr>
        <w:t>«ΣΥΣΤΗΜΙΚΗ ΘΕΡΑΠΕΙΑ, ΤΙ ΑΛΛΑΖΕΙ – ΤΙ ΠΑΡΑΜΕΝΕΙ ΙΔΙΟ»</w:t>
      </w:r>
    </w:p>
    <w:p w:rsidR="007A30F9" w:rsidRPr="00201B79" w:rsidRDefault="007A30F9" w:rsidP="007A30F9">
      <w:pPr>
        <w:jc w:val="center"/>
        <w:rPr>
          <w:rFonts w:ascii="Calibri" w:hAnsi="Calibri"/>
          <w:sz w:val="36"/>
          <w:szCs w:val="36"/>
        </w:rPr>
      </w:pPr>
      <w:r w:rsidRPr="00201B79">
        <w:rPr>
          <w:rFonts w:ascii="Calibri" w:hAnsi="Calibri"/>
          <w:sz w:val="36"/>
          <w:szCs w:val="36"/>
        </w:rPr>
        <w:t>30 ΝΟΕΜΒΡΙΟΥ 2019</w:t>
      </w:r>
    </w:p>
    <w:p w:rsidR="007A30F9" w:rsidRPr="00201B79" w:rsidRDefault="007A30F9" w:rsidP="007A30F9">
      <w:pPr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7A30F9" w:rsidRPr="00201B79" w:rsidRDefault="007A30F9" w:rsidP="007A30F9">
      <w:pPr>
        <w:pBdr>
          <w:bottom w:val="single" w:sz="4" w:space="1" w:color="auto"/>
        </w:pBdr>
        <w:jc w:val="center"/>
        <w:rPr>
          <w:rFonts w:ascii="Calibri" w:hAnsi="Calibri"/>
          <w:b/>
          <w:sz w:val="40"/>
          <w:szCs w:val="40"/>
        </w:rPr>
      </w:pPr>
      <w:r w:rsidRPr="00201B79">
        <w:rPr>
          <w:rFonts w:ascii="Calibri" w:hAnsi="Calibri"/>
          <w:b/>
          <w:sz w:val="40"/>
          <w:szCs w:val="40"/>
        </w:rPr>
        <w:t>ΔΕΛΤΙΟ ΣΥΜΜΕΤΟΧΗΣ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ΕΠΩΝΥΜΟ:</w:t>
      </w:r>
      <w:r>
        <w:rPr>
          <w:rFonts w:ascii="Calibri" w:hAnsi="Calibri"/>
          <w:b/>
          <w:sz w:val="32"/>
          <w:szCs w:val="32"/>
        </w:rPr>
        <w:tab/>
        <w:t>…………………………………………………………………….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ΟΝΟΜΑ: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…………………………………………………………………….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ΕΠΑΓΓΕΛΜΑ:</w:t>
      </w:r>
      <w:r>
        <w:rPr>
          <w:rFonts w:ascii="Calibri" w:hAnsi="Calibri"/>
          <w:b/>
          <w:sz w:val="32"/>
          <w:szCs w:val="32"/>
        </w:rPr>
        <w:tab/>
        <w:t>…………………………………………………………………….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ΕΤΑΙΡΕΙΑ ΠΟΥ ΑΝΗΚΕΤΕ:</w:t>
      </w:r>
    </w:p>
    <w:p w:rsidR="007A30F9" w:rsidRDefault="007A30F9" w:rsidP="007A30F9">
      <w:pPr>
        <w:ind w:left="72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bdr w:val="single" w:sz="4" w:space="0" w:color="auto" w:frame="1"/>
        </w:rPr>
        <w:t xml:space="preserve"> </w:t>
      </w: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__</w:t>
      </w:r>
      <w:r>
        <w:rPr>
          <w:rFonts w:ascii="Calibri" w:hAnsi="Calibri"/>
          <w:b/>
          <w:sz w:val="32"/>
          <w:szCs w:val="32"/>
        </w:rPr>
        <w:t xml:space="preserve">  ΕΛΕΣΥΘ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ΕΕΣΣΚΕΨΟ</w:t>
      </w:r>
    </w:p>
    <w:p w:rsidR="007A30F9" w:rsidRDefault="007A30F9" w:rsidP="007A30F9">
      <w:pPr>
        <w:ind w:left="72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ΕΣΥΘΕΠΑΣ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ΣΕΒΕ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ΕΘΟΣ</w:t>
      </w:r>
    </w:p>
    <w:p w:rsidR="007A30F9" w:rsidRDefault="007A30F9" w:rsidP="007A30F9">
      <w:pPr>
        <w:rPr>
          <w:rFonts w:ascii="Calibri" w:hAnsi="Calibri"/>
          <w:sz w:val="32"/>
          <w:szCs w:val="32"/>
        </w:rPr>
      </w:pPr>
    </w:p>
    <w:p w:rsidR="007A30F9" w:rsidRDefault="007A30F9" w:rsidP="007A30F9">
      <w:pPr>
        <w:ind w:right="8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ΜΕΛΟΣ - ΕΚΠΑΙΔΕΥΟΜΕΝΟΣ/-Η:</w:t>
      </w:r>
    </w:p>
    <w:p w:rsidR="007A30F9" w:rsidRDefault="007A30F9" w:rsidP="007A30F9">
      <w:pPr>
        <w:ind w:left="720" w:firstLine="72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ΜΕΛΟΣ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</w:t>
      </w:r>
      <w:r>
        <w:rPr>
          <w:rFonts w:ascii="Calibri" w:hAnsi="Calibri"/>
          <w:b/>
          <w:color w:val="FFFFFF"/>
          <w:sz w:val="32"/>
          <w:szCs w:val="32"/>
          <w:bdr w:val="single" w:sz="4" w:space="0" w:color="auto" w:frame="1"/>
        </w:rPr>
        <w:t>_ _</w:t>
      </w:r>
      <w:r>
        <w:rPr>
          <w:rFonts w:ascii="Calibri" w:hAnsi="Calibri"/>
          <w:b/>
          <w:sz w:val="32"/>
          <w:szCs w:val="32"/>
        </w:rPr>
        <w:t xml:space="preserve">  ΕΚΠΑΙΔΕΥΟΜΕΝΟΣ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ΑΝ ΕΙΣΤΕ ΕΚΠΑΙΔΕΥΟΜΕΝΟΣ, ΑΝΑΦΕΡΕΤΕ ΤΟ ΕΚΠΑΙΔΕΥΤΙΚΟ ΚΕΝΤΡΟ: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</w:p>
    <w:p w:rsidR="007A30F9" w:rsidRDefault="007A30F9" w:rsidP="007A30F9">
      <w:pPr>
        <w:ind w:left="144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……………………………………………………………………..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ΤΗΛΕΦΩΝΟ:</w:t>
      </w:r>
      <w:r>
        <w:rPr>
          <w:rFonts w:ascii="Calibri" w:hAnsi="Calibri"/>
          <w:b/>
          <w:sz w:val="32"/>
          <w:szCs w:val="32"/>
        </w:rPr>
        <w:tab/>
        <w:t>……………………………………………………………………..</w:t>
      </w: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</w:p>
    <w:p w:rsidR="007A30F9" w:rsidRDefault="007A30F9" w:rsidP="007A30F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en-US"/>
        </w:rPr>
        <w:t>EMAIL</w:t>
      </w:r>
      <w:proofErr w:type="gramStart"/>
      <w:r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…………………………………………………………………….</w:t>
      </w:r>
      <w:proofErr w:type="gramEnd"/>
    </w:p>
    <w:p w:rsidR="007A30F9" w:rsidRDefault="007A30F9" w:rsidP="007A30F9">
      <w:pPr>
        <w:rPr>
          <w:color w:val="000080"/>
          <w:spacing w:val="20"/>
        </w:rPr>
      </w:pPr>
    </w:p>
    <w:p w:rsidR="007A30F9" w:rsidRDefault="007A30F9"/>
    <w:p w:rsidR="007A30F9" w:rsidRDefault="007A30F9"/>
    <w:sectPr w:rsidR="007A3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0"/>
    <w:rsid w:val="0014261E"/>
    <w:rsid w:val="00201B79"/>
    <w:rsid w:val="005831DB"/>
    <w:rsid w:val="00793760"/>
    <w:rsid w:val="007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1A9C-6299-4DBE-AE3E-823188F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2019-11-05T15:42:00Z</dcterms:created>
  <dcterms:modified xsi:type="dcterms:W3CDTF">2019-11-07T08:09:00Z</dcterms:modified>
</cp:coreProperties>
</file>